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14E" w:rsidRDefault="00FC514E" w:rsidP="00FC514E">
      <w:pPr>
        <w:jc w:val="center"/>
        <w:rPr>
          <w:b/>
        </w:rPr>
      </w:pPr>
      <w:bookmarkStart w:id="0" w:name="_GoBack"/>
      <w:bookmarkEnd w:id="0"/>
      <w:r>
        <w:rPr>
          <w:b/>
        </w:rPr>
        <w:t>14 GRUP</w:t>
      </w:r>
    </w:p>
    <w:p w:rsidR="00FC514E" w:rsidRDefault="00FC514E" w:rsidP="00FC514E">
      <w:pPr>
        <w:jc w:val="center"/>
        <w:rPr>
          <w:b/>
        </w:rPr>
      </w:pPr>
      <w:r w:rsidRPr="00FC514E">
        <w:rPr>
          <w:b/>
        </w:rPr>
        <w:t>ZAYIF YÖNLER İÇİN YAPILABİLECEKLER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949"/>
        <w:gridCol w:w="2179"/>
        <w:gridCol w:w="2206"/>
        <w:gridCol w:w="4300"/>
      </w:tblGrid>
      <w:tr w:rsidR="002E32AF" w:rsidTr="00FD4162">
        <w:tc>
          <w:tcPr>
            <w:tcW w:w="932" w:type="dxa"/>
          </w:tcPr>
          <w:p w:rsidR="00BF670C" w:rsidRPr="00951B5D" w:rsidRDefault="00BF670C">
            <w:pPr>
              <w:rPr>
                <w:b/>
              </w:rPr>
            </w:pPr>
            <w:r w:rsidRPr="00951B5D">
              <w:rPr>
                <w:b/>
              </w:rPr>
              <w:t>ZAYIF YÖNLER</w:t>
            </w:r>
          </w:p>
        </w:tc>
        <w:tc>
          <w:tcPr>
            <w:tcW w:w="2182" w:type="dxa"/>
          </w:tcPr>
          <w:p w:rsidR="00BF670C" w:rsidRPr="00951B5D" w:rsidRDefault="00BF670C">
            <w:pPr>
              <w:rPr>
                <w:b/>
              </w:rPr>
            </w:pPr>
            <w:r w:rsidRPr="00951B5D">
              <w:rPr>
                <w:b/>
              </w:rPr>
              <w:t>MEVCUT DURUM</w:t>
            </w:r>
          </w:p>
        </w:tc>
        <w:tc>
          <w:tcPr>
            <w:tcW w:w="2210" w:type="dxa"/>
          </w:tcPr>
          <w:p w:rsidR="00BF670C" w:rsidRPr="00951B5D" w:rsidRDefault="00BF670C">
            <w:pPr>
              <w:rPr>
                <w:b/>
              </w:rPr>
            </w:pPr>
            <w:r w:rsidRPr="00951B5D">
              <w:rPr>
                <w:b/>
              </w:rPr>
              <w:t>5 YIL SONUNDA GELİNMEK İSTENEN KONUM</w:t>
            </w:r>
          </w:p>
        </w:tc>
        <w:tc>
          <w:tcPr>
            <w:tcW w:w="4310" w:type="dxa"/>
          </w:tcPr>
          <w:p w:rsidR="00BF670C" w:rsidRPr="00951B5D" w:rsidRDefault="00BF670C">
            <w:pPr>
              <w:rPr>
                <w:b/>
              </w:rPr>
            </w:pPr>
            <w:r w:rsidRPr="00951B5D">
              <w:rPr>
                <w:b/>
              </w:rPr>
              <w:t>YAPILABİLECEKLER</w:t>
            </w:r>
          </w:p>
        </w:tc>
      </w:tr>
      <w:tr w:rsidR="002E32AF" w:rsidTr="00FD4162">
        <w:tc>
          <w:tcPr>
            <w:tcW w:w="932" w:type="dxa"/>
          </w:tcPr>
          <w:p w:rsidR="00BF670C" w:rsidRDefault="00BF670C">
            <w:r>
              <w:t>1</w:t>
            </w:r>
          </w:p>
        </w:tc>
        <w:tc>
          <w:tcPr>
            <w:tcW w:w="2182" w:type="dxa"/>
          </w:tcPr>
          <w:p w:rsidR="00BF670C" w:rsidRDefault="002912F7">
            <w:r>
              <w:t>Öğ</w:t>
            </w:r>
            <w:r w:rsidR="00BF670C">
              <w:t>retmenlerin kendilerini değerli hissetmemeleri</w:t>
            </w:r>
          </w:p>
        </w:tc>
        <w:tc>
          <w:tcPr>
            <w:tcW w:w="2210" w:type="dxa"/>
          </w:tcPr>
          <w:p w:rsidR="00BF670C" w:rsidRDefault="00BF670C">
            <w:r>
              <w:t>Öğretmenler kendilerini daha değerli hissedecekler.</w:t>
            </w:r>
          </w:p>
        </w:tc>
        <w:tc>
          <w:tcPr>
            <w:tcW w:w="4310" w:type="dxa"/>
          </w:tcPr>
          <w:p w:rsidR="00BF670C" w:rsidRDefault="00BF670C" w:rsidP="00FD4162">
            <w:pPr>
              <w:pStyle w:val="ListeParagraf"/>
              <w:numPr>
                <w:ilvl w:val="0"/>
                <w:numId w:val="3"/>
              </w:numPr>
            </w:pPr>
            <w:r>
              <w:t>Öğretmen ödüllendirme sisteminin yeniden gözden geçirilerek performansa dayalı değerlendirme süreci ile kesin standartlar oluşturulacak.</w:t>
            </w:r>
          </w:p>
          <w:p w:rsidR="00BF670C" w:rsidRDefault="00BF670C" w:rsidP="00FD4162">
            <w:pPr>
              <w:pStyle w:val="ListeParagraf"/>
              <w:numPr>
                <w:ilvl w:val="0"/>
                <w:numId w:val="3"/>
              </w:numPr>
            </w:pPr>
            <w:r>
              <w:t>Kariyer sistem basamakları gözden geçirilerek öğretmenlerin eşit şekilde faydalanması sağlayacak.</w:t>
            </w:r>
          </w:p>
          <w:p w:rsidR="00BF670C" w:rsidRDefault="00BF670C" w:rsidP="00FD4162">
            <w:pPr>
              <w:pStyle w:val="ListeParagraf"/>
              <w:numPr>
                <w:ilvl w:val="0"/>
                <w:numId w:val="3"/>
              </w:numPr>
            </w:pPr>
            <w:r>
              <w:t>TOKİ işbirliğinde öğretmenlere yönelik kolay ödemeli, erken teslimi yapılacak olan Öğretmenler Sitesi kurulması için protokoller imzalanacak.</w:t>
            </w:r>
          </w:p>
          <w:p w:rsidR="00BF670C" w:rsidRDefault="00BF670C" w:rsidP="00FD4162">
            <w:pPr>
              <w:pStyle w:val="ListeParagraf"/>
              <w:numPr>
                <w:ilvl w:val="0"/>
                <w:numId w:val="3"/>
              </w:numPr>
            </w:pPr>
            <w:r>
              <w:t xml:space="preserve">Turistik tesisler ile özel anlaşmalar yaparak tüm öğretmenlerin güzel şartlarda ve ödeme kolaylıklı tatil imkanı yaratmak için </w:t>
            </w:r>
            <w:r w:rsidR="002E32AF">
              <w:t>protokoller imzalanacak.</w:t>
            </w:r>
          </w:p>
          <w:p w:rsidR="002E32AF" w:rsidRDefault="002E32AF" w:rsidP="00FD4162">
            <w:pPr>
              <w:pStyle w:val="ListeParagraf"/>
              <w:numPr>
                <w:ilvl w:val="0"/>
                <w:numId w:val="3"/>
              </w:numPr>
            </w:pPr>
            <w:r>
              <w:t xml:space="preserve">Öğretmenlerin </w:t>
            </w:r>
            <w:r w:rsidR="002912F7">
              <w:t>özlük hakları iyileştirilecek. (Ek ders ücretinde artış, nöbetler için ücret ödenmesi, özel hasta</w:t>
            </w:r>
            <w:r w:rsidR="00C4396F">
              <w:t>ha</w:t>
            </w:r>
            <w:r w:rsidR="002912F7">
              <w:t>neler ile özel anlaşmalar yapılması)</w:t>
            </w:r>
          </w:p>
        </w:tc>
      </w:tr>
      <w:tr w:rsidR="00C4396F" w:rsidTr="00FD4162">
        <w:tc>
          <w:tcPr>
            <w:tcW w:w="932" w:type="dxa"/>
          </w:tcPr>
          <w:p w:rsidR="00BF670C" w:rsidRDefault="002912F7">
            <w:r>
              <w:t>2</w:t>
            </w:r>
          </w:p>
        </w:tc>
        <w:tc>
          <w:tcPr>
            <w:tcW w:w="2182" w:type="dxa"/>
          </w:tcPr>
          <w:p w:rsidR="00BF670C" w:rsidRDefault="00C4396F">
            <w:r>
              <w:t>Üst birimlerle alt birimler uyum içerisinde çalışmıyor</w:t>
            </w:r>
          </w:p>
        </w:tc>
        <w:tc>
          <w:tcPr>
            <w:tcW w:w="2210" w:type="dxa"/>
          </w:tcPr>
          <w:p w:rsidR="00BF670C" w:rsidRDefault="00C4396F">
            <w:r>
              <w:t>Tüm birimler arasında tam uyum içerisinde çalışmaları sağlanacak.</w:t>
            </w:r>
          </w:p>
        </w:tc>
        <w:tc>
          <w:tcPr>
            <w:tcW w:w="4310" w:type="dxa"/>
          </w:tcPr>
          <w:p w:rsidR="00BF670C" w:rsidRDefault="00C4396F" w:rsidP="00FD4162">
            <w:pPr>
              <w:pStyle w:val="ListeParagraf"/>
              <w:numPr>
                <w:ilvl w:val="0"/>
                <w:numId w:val="4"/>
              </w:numPr>
              <w:ind w:left="800"/>
            </w:pPr>
            <w:r>
              <w:t>Farklı etkinlikler ile birimlerin kaynaşmaları sağlanacak.</w:t>
            </w:r>
          </w:p>
          <w:p w:rsidR="00C4396F" w:rsidRDefault="00C4396F" w:rsidP="00FD4162">
            <w:pPr>
              <w:pStyle w:val="ListeParagraf"/>
              <w:numPr>
                <w:ilvl w:val="0"/>
                <w:numId w:val="4"/>
              </w:numPr>
              <w:ind w:left="800"/>
            </w:pPr>
            <w:r>
              <w:t>Birim yöneticilerinin sık toplantılar ile bir araya gelmeleri, tartışmaları, strateji geliştirmeleri sağlanacak.</w:t>
            </w:r>
          </w:p>
          <w:p w:rsidR="00C4396F" w:rsidRDefault="003B58E0" w:rsidP="00FD4162">
            <w:pPr>
              <w:pStyle w:val="ListeParagraf"/>
              <w:numPr>
                <w:ilvl w:val="0"/>
                <w:numId w:val="4"/>
              </w:numPr>
              <w:ind w:left="800"/>
            </w:pPr>
            <w:r>
              <w:t>Tespit edilen genel aksaklıklar herkese ilan edilecek.</w:t>
            </w:r>
          </w:p>
          <w:p w:rsidR="003B58E0" w:rsidRDefault="003B58E0" w:rsidP="00FD4162">
            <w:pPr>
              <w:pStyle w:val="ListeParagraf"/>
              <w:numPr>
                <w:ilvl w:val="0"/>
                <w:numId w:val="4"/>
              </w:numPr>
              <w:ind w:left="800"/>
            </w:pPr>
            <w:r>
              <w:t>Tespit edilecek olan aksaklıklar doğrultusunda hizmetiçi eğitimler düzenlenecek.</w:t>
            </w:r>
          </w:p>
        </w:tc>
      </w:tr>
      <w:tr w:rsidR="002E32AF" w:rsidTr="00FD4162">
        <w:tc>
          <w:tcPr>
            <w:tcW w:w="932" w:type="dxa"/>
          </w:tcPr>
          <w:p w:rsidR="00BF670C" w:rsidRDefault="00C4396F">
            <w:r>
              <w:t>3</w:t>
            </w:r>
          </w:p>
        </w:tc>
        <w:tc>
          <w:tcPr>
            <w:tcW w:w="2182" w:type="dxa"/>
          </w:tcPr>
          <w:p w:rsidR="00BF670C" w:rsidRDefault="00FD4162">
            <w:r>
              <w:t>Öğretmenlerin iş yükü fazla</w:t>
            </w:r>
          </w:p>
        </w:tc>
        <w:tc>
          <w:tcPr>
            <w:tcW w:w="2210" w:type="dxa"/>
          </w:tcPr>
          <w:p w:rsidR="00BF670C" w:rsidRDefault="00FD4162">
            <w:r>
              <w:t>Öğretmenlerin iş yükü azaltılacak</w:t>
            </w:r>
          </w:p>
        </w:tc>
        <w:tc>
          <w:tcPr>
            <w:tcW w:w="4310" w:type="dxa"/>
          </w:tcPr>
          <w:p w:rsidR="00BF670C" w:rsidRDefault="00FD4162" w:rsidP="00FD4162">
            <w:pPr>
              <w:pStyle w:val="ListeParagraf"/>
              <w:numPr>
                <w:ilvl w:val="0"/>
                <w:numId w:val="5"/>
              </w:numPr>
            </w:pPr>
            <w:r>
              <w:t>Belirli form düzenleme ve sisteme yüklemede farklı kurumlardan destek alınacak.</w:t>
            </w:r>
          </w:p>
          <w:p w:rsidR="00FD4162" w:rsidRDefault="00FD4162" w:rsidP="00FD4162">
            <w:pPr>
              <w:pStyle w:val="ListeParagraf"/>
              <w:numPr>
                <w:ilvl w:val="0"/>
                <w:numId w:val="5"/>
              </w:numPr>
            </w:pPr>
            <w:r>
              <w:t>Okullarda iş ve görev dağılımında öğretmenin ders yükünün göz önünde tutulması sağlanacak.</w:t>
            </w:r>
          </w:p>
          <w:p w:rsidR="007F68A8" w:rsidRDefault="007F68A8" w:rsidP="00FD4162">
            <w:pPr>
              <w:pStyle w:val="ListeParagraf"/>
              <w:numPr>
                <w:ilvl w:val="0"/>
                <w:numId w:val="5"/>
              </w:numPr>
            </w:pPr>
            <w:r>
              <w:t>Okullarda eğitim – öğretim işleri dışında kalan takip, forma dökme, sisteme yükleme konusunda farlı bir uzman memur görevlendirilecek.</w:t>
            </w:r>
          </w:p>
        </w:tc>
      </w:tr>
    </w:tbl>
    <w:p w:rsidR="002021D0" w:rsidRDefault="002021D0" w:rsidP="00A03ABB"/>
    <w:sectPr w:rsidR="00202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7CC" w:rsidRDefault="006037CC" w:rsidP="00FD4162">
      <w:pPr>
        <w:spacing w:after="0" w:line="240" w:lineRule="auto"/>
      </w:pPr>
      <w:r>
        <w:separator/>
      </w:r>
    </w:p>
  </w:endnote>
  <w:endnote w:type="continuationSeparator" w:id="0">
    <w:p w:rsidR="006037CC" w:rsidRDefault="006037CC" w:rsidP="00FD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7CC" w:rsidRDefault="006037CC" w:rsidP="00FD4162">
      <w:pPr>
        <w:spacing w:after="0" w:line="240" w:lineRule="auto"/>
      </w:pPr>
      <w:r>
        <w:separator/>
      </w:r>
    </w:p>
  </w:footnote>
  <w:footnote w:type="continuationSeparator" w:id="0">
    <w:p w:rsidR="006037CC" w:rsidRDefault="006037CC" w:rsidP="00FD4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0280E"/>
    <w:multiLevelType w:val="hybridMultilevel"/>
    <w:tmpl w:val="03FE66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C5937"/>
    <w:multiLevelType w:val="hybridMultilevel"/>
    <w:tmpl w:val="04BA95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80F3E"/>
    <w:multiLevelType w:val="hybridMultilevel"/>
    <w:tmpl w:val="4DEA7E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92997"/>
    <w:multiLevelType w:val="hybridMultilevel"/>
    <w:tmpl w:val="D5886140"/>
    <w:lvl w:ilvl="0" w:tplc="31562370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1" w:hanging="360"/>
      </w:pPr>
    </w:lvl>
    <w:lvl w:ilvl="2" w:tplc="041F001B" w:tentative="1">
      <w:start w:val="1"/>
      <w:numFmt w:val="lowerRoman"/>
      <w:lvlText w:val="%3."/>
      <w:lvlJc w:val="right"/>
      <w:pPr>
        <w:ind w:left="1861" w:hanging="180"/>
      </w:pPr>
    </w:lvl>
    <w:lvl w:ilvl="3" w:tplc="041F000F" w:tentative="1">
      <w:start w:val="1"/>
      <w:numFmt w:val="decimal"/>
      <w:lvlText w:val="%4."/>
      <w:lvlJc w:val="left"/>
      <w:pPr>
        <w:ind w:left="2581" w:hanging="360"/>
      </w:pPr>
    </w:lvl>
    <w:lvl w:ilvl="4" w:tplc="041F0019" w:tentative="1">
      <w:start w:val="1"/>
      <w:numFmt w:val="lowerLetter"/>
      <w:lvlText w:val="%5."/>
      <w:lvlJc w:val="left"/>
      <w:pPr>
        <w:ind w:left="3301" w:hanging="360"/>
      </w:pPr>
    </w:lvl>
    <w:lvl w:ilvl="5" w:tplc="041F001B" w:tentative="1">
      <w:start w:val="1"/>
      <w:numFmt w:val="lowerRoman"/>
      <w:lvlText w:val="%6."/>
      <w:lvlJc w:val="right"/>
      <w:pPr>
        <w:ind w:left="4021" w:hanging="180"/>
      </w:pPr>
    </w:lvl>
    <w:lvl w:ilvl="6" w:tplc="041F000F" w:tentative="1">
      <w:start w:val="1"/>
      <w:numFmt w:val="decimal"/>
      <w:lvlText w:val="%7."/>
      <w:lvlJc w:val="left"/>
      <w:pPr>
        <w:ind w:left="4741" w:hanging="360"/>
      </w:pPr>
    </w:lvl>
    <w:lvl w:ilvl="7" w:tplc="041F0019" w:tentative="1">
      <w:start w:val="1"/>
      <w:numFmt w:val="lowerLetter"/>
      <w:lvlText w:val="%8."/>
      <w:lvlJc w:val="left"/>
      <w:pPr>
        <w:ind w:left="5461" w:hanging="360"/>
      </w:pPr>
    </w:lvl>
    <w:lvl w:ilvl="8" w:tplc="041F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4">
    <w:nsid w:val="4E2A6A15"/>
    <w:multiLevelType w:val="hybridMultilevel"/>
    <w:tmpl w:val="03FE66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E6B78"/>
    <w:multiLevelType w:val="hybridMultilevel"/>
    <w:tmpl w:val="ED1867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3440D"/>
    <w:multiLevelType w:val="hybridMultilevel"/>
    <w:tmpl w:val="688E8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0342C"/>
    <w:multiLevelType w:val="hybridMultilevel"/>
    <w:tmpl w:val="47308172"/>
    <w:lvl w:ilvl="0" w:tplc="EEBAD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BB719A"/>
    <w:multiLevelType w:val="hybridMultilevel"/>
    <w:tmpl w:val="C6A071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70C"/>
    <w:rsid w:val="002021D0"/>
    <w:rsid w:val="002912F7"/>
    <w:rsid w:val="002E32AF"/>
    <w:rsid w:val="003B58E0"/>
    <w:rsid w:val="005E56E0"/>
    <w:rsid w:val="006037CC"/>
    <w:rsid w:val="007F68A8"/>
    <w:rsid w:val="00936190"/>
    <w:rsid w:val="00951B5D"/>
    <w:rsid w:val="009D2AAE"/>
    <w:rsid w:val="00A03ABB"/>
    <w:rsid w:val="00AB6FB6"/>
    <w:rsid w:val="00AE3E29"/>
    <w:rsid w:val="00BF670C"/>
    <w:rsid w:val="00C4396F"/>
    <w:rsid w:val="00FC514E"/>
    <w:rsid w:val="00F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0EDF6-96C1-4D9D-83DF-0A9925F3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F6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7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4162"/>
  </w:style>
  <w:style w:type="paragraph" w:styleId="Altbilgi">
    <w:name w:val="footer"/>
    <w:basedOn w:val="Normal"/>
    <w:link w:val="AltbilgiChar"/>
    <w:uiPriority w:val="99"/>
    <w:unhideWhenUsed/>
    <w:rsid w:val="00FD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4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Aslan</dc:creator>
  <cp:keywords/>
  <dc:description/>
  <cp:lastModifiedBy>Emre Aslan</cp:lastModifiedBy>
  <cp:revision>11</cp:revision>
  <dcterms:created xsi:type="dcterms:W3CDTF">2014-02-19T12:53:00Z</dcterms:created>
  <dcterms:modified xsi:type="dcterms:W3CDTF">2014-02-19T13:52:00Z</dcterms:modified>
</cp:coreProperties>
</file>